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563F" w14:textId="5495C4AB" w:rsidR="008A2E23" w:rsidRDefault="00D55F53">
      <w:pPr>
        <w:pStyle w:val="Corpodetexto"/>
        <w:ind w:left="4058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="00DF5130"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4F3B6CB" wp14:editId="4A5AC7C0">
            <wp:extent cx="822960" cy="6864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642" cy="68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6641" w14:textId="77777777" w:rsidR="008A2E23" w:rsidRDefault="008A2E23">
      <w:pPr>
        <w:pStyle w:val="Corpodetexto"/>
        <w:spacing w:before="10"/>
        <w:rPr>
          <w:rFonts w:ascii="Times New Roman"/>
          <w:sz w:val="17"/>
        </w:rPr>
      </w:pPr>
    </w:p>
    <w:p w14:paraId="69C7D4BB" w14:textId="77777777" w:rsidR="008A2E23" w:rsidRDefault="00DF5130">
      <w:pPr>
        <w:spacing w:before="97"/>
        <w:ind w:left="3217" w:right="3517" w:firstLine="2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UNIVERSIDADE FEDERAL DO PIAUÍ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CENTRO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CIÊNCIAS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HUMANAS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LETRAS</w:t>
      </w:r>
    </w:p>
    <w:p w14:paraId="3238F35C" w14:textId="77777777" w:rsidR="008A2E23" w:rsidRDefault="00DF5130">
      <w:pPr>
        <w:spacing w:line="240" w:lineRule="exact"/>
        <w:ind w:left="1881" w:right="2178"/>
        <w:jc w:val="center"/>
        <w:rPr>
          <w:b/>
          <w:sz w:val="20"/>
        </w:rPr>
      </w:pPr>
      <w:r>
        <w:rPr>
          <w:b/>
          <w:sz w:val="20"/>
        </w:rPr>
        <w:t>COORDENAÇÃO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PÓS-GRADUAÇÃO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HISTÓRIA</w:t>
      </w:r>
    </w:p>
    <w:p w14:paraId="4DDCD9B4" w14:textId="77777777" w:rsidR="008A2E23" w:rsidRDefault="00DF5130">
      <w:pPr>
        <w:ind w:left="2661" w:right="2957"/>
        <w:jc w:val="center"/>
        <w:rPr>
          <w:sz w:val="18"/>
        </w:rPr>
      </w:pPr>
      <w:r>
        <w:rPr>
          <w:i/>
          <w:sz w:val="18"/>
        </w:rPr>
        <w:t xml:space="preserve">Campus </w:t>
      </w:r>
      <w:r>
        <w:rPr>
          <w:sz w:val="18"/>
        </w:rPr>
        <w:t>Universitário Ministro Petrônio Portela, Ininga CEP 64049-550</w:t>
      </w:r>
      <w:r>
        <w:rPr>
          <w:spacing w:val="-42"/>
          <w:sz w:val="18"/>
        </w:rPr>
        <w:t xml:space="preserve"> </w:t>
      </w:r>
      <w:r>
        <w:rPr>
          <w:sz w:val="18"/>
        </w:rPr>
        <w:t>Teresina –</w:t>
      </w:r>
      <w:r>
        <w:rPr>
          <w:spacing w:val="-4"/>
          <w:sz w:val="18"/>
        </w:rPr>
        <w:t xml:space="preserve"> </w:t>
      </w:r>
      <w:r>
        <w:rPr>
          <w:sz w:val="18"/>
        </w:rPr>
        <w:t>Piauí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Fone:</w:t>
      </w:r>
      <w:r>
        <w:rPr>
          <w:spacing w:val="-3"/>
          <w:sz w:val="18"/>
        </w:rPr>
        <w:t xml:space="preserve"> </w:t>
      </w:r>
      <w:r>
        <w:rPr>
          <w:sz w:val="18"/>
        </w:rPr>
        <w:t>[86]</w:t>
      </w:r>
      <w:r>
        <w:rPr>
          <w:spacing w:val="-2"/>
          <w:sz w:val="18"/>
        </w:rPr>
        <w:t xml:space="preserve"> </w:t>
      </w:r>
      <w:r>
        <w:rPr>
          <w:sz w:val="18"/>
        </w:rPr>
        <w:t>3215-5973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E-mail:</w:t>
      </w:r>
      <w:r>
        <w:rPr>
          <w:spacing w:val="-3"/>
          <w:sz w:val="18"/>
        </w:rPr>
        <w:t xml:space="preserve"> </w:t>
      </w:r>
      <w:hyperlink r:id="rId5">
        <w:r>
          <w:rPr>
            <w:color w:val="0000FF"/>
            <w:sz w:val="18"/>
            <w:u w:val="single" w:color="0000FF"/>
          </w:rPr>
          <w:t>mhisbrasil@gmail.br</w:t>
        </w:r>
      </w:hyperlink>
    </w:p>
    <w:p w14:paraId="2C989A98" w14:textId="77777777" w:rsidR="008A2E23" w:rsidRDefault="008A2E23">
      <w:pPr>
        <w:pStyle w:val="Corpodetexto"/>
        <w:spacing w:before="10"/>
        <w:rPr>
          <w:sz w:val="19"/>
        </w:rPr>
      </w:pPr>
    </w:p>
    <w:p w14:paraId="18B6F1EB" w14:textId="77777777" w:rsidR="00CA3B62" w:rsidRDefault="00CA3B62">
      <w:pPr>
        <w:pStyle w:val="Ttulo"/>
        <w:rPr>
          <w:color w:val="FF0000"/>
        </w:rPr>
      </w:pPr>
    </w:p>
    <w:p w14:paraId="756F88A4" w14:textId="6780008A" w:rsidR="008A2E23" w:rsidRPr="00091A43" w:rsidRDefault="00DF5130">
      <w:pPr>
        <w:pStyle w:val="Ttulo"/>
        <w:rPr>
          <w:color w:val="000000" w:themeColor="text1"/>
        </w:rPr>
      </w:pPr>
      <w:r w:rsidRPr="00091A43">
        <w:rPr>
          <w:color w:val="000000" w:themeColor="text1"/>
        </w:rPr>
        <w:t>Portaria</w:t>
      </w:r>
      <w:r w:rsidRPr="00091A43">
        <w:rPr>
          <w:color w:val="000000" w:themeColor="text1"/>
          <w:spacing w:val="-3"/>
        </w:rPr>
        <w:t xml:space="preserve"> </w:t>
      </w:r>
      <w:r w:rsidRPr="00091A43">
        <w:rPr>
          <w:color w:val="000000" w:themeColor="text1"/>
        </w:rPr>
        <w:t>nº</w:t>
      </w:r>
      <w:r w:rsidRPr="00091A43">
        <w:rPr>
          <w:color w:val="000000" w:themeColor="text1"/>
          <w:spacing w:val="1"/>
        </w:rPr>
        <w:t xml:space="preserve"> </w:t>
      </w:r>
      <w:r w:rsidR="00841AA3" w:rsidRPr="00091A43">
        <w:rPr>
          <w:color w:val="000000" w:themeColor="text1"/>
        </w:rPr>
        <w:t>___</w:t>
      </w:r>
      <w:r w:rsidR="00091A43" w:rsidRPr="00091A43">
        <w:rPr>
          <w:color w:val="000000" w:themeColor="text1"/>
        </w:rPr>
        <w:t>01</w:t>
      </w:r>
      <w:r w:rsidR="00841AA3" w:rsidRPr="00091A43">
        <w:rPr>
          <w:color w:val="000000" w:themeColor="text1"/>
        </w:rPr>
        <w:t>__</w:t>
      </w:r>
      <w:r w:rsidRPr="00091A43">
        <w:rPr>
          <w:color w:val="000000" w:themeColor="text1"/>
        </w:rPr>
        <w:t>/202</w:t>
      </w:r>
      <w:r w:rsidR="00841AA3" w:rsidRPr="00091A43">
        <w:rPr>
          <w:color w:val="000000" w:themeColor="text1"/>
        </w:rPr>
        <w:t>1</w:t>
      </w:r>
      <w:r w:rsidRPr="00091A43">
        <w:rPr>
          <w:color w:val="000000" w:themeColor="text1"/>
        </w:rPr>
        <w:t>-PPGHB</w:t>
      </w:r>
    </w:p>
    <w:p w14:paraId="58498D1A" w14:textId="77777777" w:rsidR="00CA3B62" w:rsidRDefault="00CA3B62">
      <w:pPr>
        <w:pStyle w:val="Ttulo"/>
      </w:pPr>
    </w:p>
    <w:p w14:paraId="52D9EA19" w14:textId="730052FD" w:rsidR="008A2E23" w:rsidRDefault="00DF5130">
      <w:pPr>
        <w:pStyle w:val="Ttulo1"/>
        <w:spacing w:before="192"/>
        <w:ind w:left="4333" w:right="228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Bolsas</w:t>
      </w:r>
      <w:r>
        <w:rPr>
          <w:spacing w:val="60"/>
        </w:rPr>
        <w:t xml:space="preserve"> </w:t>
      </w:r>
      <w:r w:rsidR="00841AA3">
        <w:rPr>
          <w:spacing w:val="60"/>
        </w:rPr>
        <w:t>FAPEPI</w:t>
      </w:r>
      <w:r>
        <w:t>/Demanda</w:t>
      </w:r>
      <w:r>
        <w:rPr>
          <w:spacing w:val="1"/>
        </w:rPr>
        <w:t xml:space="preserve"> </w:t>
      </w:r>
      <w:r>
        <w:t>Social</w:t>
      </w:r>
      <w:r>
        <w:rPr>
          <w:spacing w:val="58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PROGRAMA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PÓS-GRADUAÇÃO</w:t>
      </w:r>
      <w:r>
        <w:rPr>
          <w:spacing w:val="56"/>
        </w:rPr>
        <w:t xml:space="preserve"> </w:t>
      </w:r>
      <w:r>
        <w:t>EM</w:t>
      </w:r>
    </w:p>
    <w:p w14:paraId="0CF697ED" w14:textId="25F205DE" w:rsidR="008A2E23" w:rsidRDefault="00DF5130">
      <w:pPr>
        <w:pStyle w:val="Corpodetexto"/>
        <w:ind w:left="4333" w:right="226"/>
        <w:jc w:val="both"/>
      </w:pPr>
      <w:r>
        <w:rPr>
          <w:b/>
        </w:rPr>
        <w:t>HISTÓRIA DO BRASIL</w:t>
      </w:r>
      <w:r>
        <w:rPr>
          <w:b/>
          <w:spacing w:val="60"/>
        </w:rPr>
        <w:t xml:space="preserve"> </w:t>
      </w:r>
      <w:r>
        <w:t>da Universidade Federal do Piauí,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 atribuições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bolsistas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00</w:t>
      </w:r>
      <w:r w:rsidR="00841AA3">
        <w:t>2</w:t>
      </w:r>
      <w:r>
        <w:t>/202</w:t>
      </w:r>
      <w:r w:rsidR="00841AA3"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PPGHB/CCHL/UFPI.</w:t>
      </w:r>
    </w:p>
    <w:p w14:paraId="6B2F2694" w14:textId="77777777" w:rsidR="008A2E23" w:rsidRDefault="00DF5130">
      <w:pPr>
        <w:pStyle w:val="Ttulo1"/>
        <w:spacing w:before="161"/>
        <w:jc w:val="left"/>
      </w:pPr>
      <w:r>
        <w:t>RESOLVE:</w:t>
      </w:r>
    </w:p>
    <w:p w14:paraId="0AE7E08C" w14:textId="0ECA8A2D" w:rsidR="008A2E23" w:rsidRDefault="00DF5130">
      <w:pPr>
        <w:pStyle w:val="Corpodetexto"/>
        <w:spacing w:before="158"/>
        <w:ind w:left="220" w:firstLine="420"/>
      </w:pPr>
      <w:r>
        <w:t>TORNAR</w:t>
      </w:r>
      <w:r>
        <w:rPr>
          <w:spacing w:val="2"/>
        </w:rPr>
        <w:t xml:space="preserve"> </w:t>
      </w:r>
      <w:r>
        <w:t>PÚBLICO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resultado</w:t>
      </w:r>
      <w:r>
        <w:rPr>
          <w:spacing w:val="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seleção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Bolsas</w:t>
      </w:r>
      <w:r>
        <w:rPr>
          <w:spacing w:val="2"/>
        </w:rPr>
        <w:t xml:space="preserve"> </w:t>
      </w:r>
      <w:r w:rsidR="00841AA3">
        <w:t>FAPEPI</w:t>
      </w:r>
      <w:r>
        <w:t>/Demanda</w:t>
      </w:r>
      <w:r>
        <w:rPr>
          <w:spacing w:val="2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alunos</w:t>
      </w:r>
      <w:r>
        <w:rPr>
          <w:spacing w:val="15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 w:rsidR="00841AA3">
        <w:t>Mestrado</w:t>
      </w:r>
      <w:r>
        <w:rPr>
          <w:spacing w:val="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História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Brasil</w:t>
      </w:r>
      <w:r>
        <w:rPr>
          <w:spacing w:val="4"/>
        </w:rPr>
        <w:t xml:space="preserve"> </w:t>
      </w:r>
      <w:r>
        <w:t>– Turma</w:t>
      </w:r>
      <w:r>
        <w:rPr>
          <w:spacing w:val="-1"/>
        </w:rPr>
        <w:t xml:space="preserve"> </w:t>
      </w:r>
      <w:r>
        <w:t>202</w:t>
      </w:r>
      <w:r w:rsidR="00841AA3">
        <w:t>1</w:t>
      </w:r>
      <w:r>
        <w:t>/202</w:t>
      </w:r>
      <w:r w:rsidR="00841AA3">
        <w:t>3</w:t>
      </w:r>
      <w:r>
        <w:t>.</w:t>
      </w:r>
    </w:p>
    <w:p w14:paraId="65D169CA" w14:textId="77777777" w:rsidR="00841AA3" w:rsidRDefault="00841AA3">
      <w:pPr>
        <w:pStyle w:val="Corpodetexto"/>
        <w:spacing w:before="2"/>
        <w:rPr>
          <w:sz w:val="3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6"/>
        <w:gridCol w:w="1645"/>
        <w:gridCol w:w="3121"/>
      </w:tblGrid>
      <w:tr w:rsidR="00841AA3" w14:paraId="00BCB329" w14:textId="77777777" w:rsidTr="006D3819">
        <w:trPr>
          <w:trHeight w:val="290"/>
        </w:trPr>
        <w:tc>
          <w:tcPr>
            <w:tcW w:w="6206" w:type="dxa"/>
          </w:tcPr>
          <w:p w14:paraId="5E4A97B0" w14:textId="77777777" w:rsidR="00841AA3" w:rsidRDefault="00841AA3" w:rsidP="006D3819">
            <w:pPr>
              <w:pStyle w:val="TableParagraph"/>
              <w:spacing w:before="1" w:line="269" w:lineRule="exact"/>
              <w:ind w:left="2886" w:right="260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645" w:type="dxa"/>
          </w:tcPr>
          <w:p w14:paraId="6EAA1AEB" w14:textId="77777777" w:rsidR="00841AA3" w:rsidRDefault="00841AA3" w:rsidP="006D3819">
            <w:pPr>
              <w:pStyle w:val="TableParagraph"/>
              <w:spacing w:before="1" w:line="269" w:lineRule="exact"/>
              <w:ind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  <w:tc>
          <w:tcPr>
            <w:tcW w:w="3121" w:type="dxa"/>
          </w:tcPr>
          <w:p w14:paraId="0ED79D5D" w14:textId="77777777" w:rsidR="00841AA3" w:rsidRDefault="00841AA3" w:rsidP="006D3819">
            <w:pPr>
              <w:pStyle w:val="TableParagraph"/>
              <w:spacing w:before="1" w:line="269" w:lineRule="exact"/>
              <w:ind w:left="88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</w:tr>
      <w:tr w:rsidR="00841AA3" w14:paraId="7911188E" w14:textId="77777777" w:rsidTr="006D3819">
        <w:trPr>
          <w:trHeight w:val="298"/>
        </w:trPr>
        <w:tc>
          <w:tcPr>
            <w:tcW w:w="6206" w:type="dxa"/>
          </w:tcPr>
          <w:p w14:paraId="6231CC1D" w14:textId="6F33FC5F" w:rsidR="00841AA3" w:rsidRDefault="00841AA3" w:rsidP="00841AA3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João Paulo Rodrigues de Carvalho</w:t>
            </w:r>
          </w:p>
        </w:tc>
        <w:tc>
          <w:tcPr>
            <w:tcW w:w="1645" w:type="dxa"/>
          </w:tcPr>
          <w:p w14:paraId="2B70526C" w14:textId="77777777" w:rsidR="00841AA3" w:rsidRDefault="00841AA3" w:rsidP="00841AA3">
            <w:pPr>
              <w:pStyle w:val="TableParagraph"/>
              <w:spacing w:before="1"/>
              <w:ind w:right="65"/>
              <w:rPr>
                <w:sz w:val="24"/>
              </w:rPr>
            </w:pPr>
            <w:r>
              <w:rPr>
                <w:sz w:val="24"/>
              </w:rPr>
              <w:t>1º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Lugar</w:t>
            </w:r>
          </w:p>
        </w:tc>
        <w:tc>
          <w:tcPr>
            <w:tcW w:w="3121" w:type="dxa"/>
          </w:tcPr>
          <w:p w14:paraId="0F16CF08" w14:textId="77777777" w:rsidR="00841AA3" w:rsidRDefault="00841AA3" w:rsidP="00841AA3">
            <w:pPr>
              <w:pStyle w:val="TableParagraph"/>
              <w:spacing w:before="1"/>
              <w:ind w:left="88" w:right="89"/>
              <w:rPr>
                <w:sz w:val="24"/>
              </w:rPr>
            </w:pPr>
            <w:r>
              <w:rPr>
                <w:sz w:val="24"/>
              </w:rPr>
              <w:t>Classificado/Contemplado</w:t>
            </w:r>
          </w:p>
        </w:tc>
      </w:tr>
      <w:tr w:rsidR="00841AA3" w14:paraId="0B1D9E8A" w14:textId="77777777" w:rsidTr="006D3819">
        <w:trPr>
          <w:trHeight w:val="298"/>
        </w:trPr>
        <w:tc>
          <w:tcPr>
            <w:tcW w:w="6206" w:type="dxa"/>
          </w:tcPr>
          <w:p w14:paraId="1FE7F7B3" w14:textId="3865AF3D" w:rsidR="00841AA3" w:rsidRDefault="00841AA3" w:rsidP="00841AA3">
            <w:pPr>
              <w:pStyle w:val="TableParagraph"/>
              <w:ind w:left="107"/>
              <w:jc w:val="left"/>
              <w:rPr>
                <w:sz w:val="24"/>
              </w:rPr>
            </w:pPr>
            <w:r w:rsidRPr="00E6538D">
              <w:rPr>
                <w:rStyle w:val="Forte"/>
                <w:rFonts w:ascii="Arial" w:hAnsi="Arial" w:cs="Arial"/>
                <w:b w:val="0"/>
                <w:color w:val="222222"/>
                <w:shd w:val="clear" w:color="auto" w:fill="FFFFFF"/>
              </w:rPr>
              <w:t>Sabrina Thays Bezerra Santos</w:t>
            </w:r>
          </w:p>
        </w:tc>
        <w:tc>
          <w:tcPr>
            <w:tcW w:w="1645" w:type="dxa"/>
          </w:tcPr>
          <w:p w14:paraId="21164819" w14:textId="77777777" w:rsidR="00841AA3" w:rsidRDefault="00841AA3" w:rsidP="00841AA3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2º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Lugar</w:t>
            </w:r>
          </w:p>
        </w:tc>
        <w:tc>
          <w:tcPr>
            <w:tcW w:w="3121" w:type="dxa"/>
          </w:tcPr>
          <w:p w14:paraId="6ED8B827" w14:textId="77777777" w:rsidR="00841AA3" w:rsidRDefault="00841AA3" w:rsidP="00841AA3">
            <w:pPr>
              <w:pStyle w:val="TableParagraph"/>
              <w:ind w:left="88" w:right="91"/>
              <w:rPr>
                <w:sz w:val="24"/>
              </w:rPr>
            </w:pPr>
            <w:r>
              <w:rPr>
                <w:sz w:val="24"/>
              </w:rPr>
              <w:t>Classificado</w:t>
            </w:r>
          </w:p>
        </w:tc>
      </w:tr>
      <w:tr w:rsidR="00841AA3" w14:paraId="22AB9BA4" w14:textId="77777777" w:rsidTr="006D3819">
        <w:trPr>
          <w:trHeight w:val="297"/>
        </w:trPr>
        <w:tc>
          <w:tcPr>
            <w:tcW w:w="6206" w:type="dxa"/>
          </w:tcPr>
          <w:p w14:paraId="0A57DD0B" w14:textId="30009233" w:rsidR="00841AA3" w:rsidRDefault="00841AA3" w:rsidP="00841AA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Nayara Gonçalves de Sousa</w:t>
            </w:r>
          </w:p>
        </w:tc>
        <w:tc>
          <w:tcPr>
            <w:tcW w:w="1645" w:type="dxa"/>
          </w:tcPr>
          <w:p w14:paraId="67C7985B" w14:textId="77777777" w:rsidR="00841AA3" w:rsidRDefault="00841AA3" w:rsidP="00841AA3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3º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Lugar</w:t>
            </w:r>
          </w:p>
        </w:tc>
        <w:tc>
          <w:tcPr>
            <w:tcW w:w="3121" w:type="dxa"/>
          </w:tcPr>
          <w:p w14:paraId="6F2CBF16" w14:textId="77777777" w:rsidR="00841AA3" w:rsidRDefault="00841AA3" w:rsidP="00841AA3">
            <w:pPr>
              <w:pStyle w:val="TableParagraph"/>
              <w:ind w:left="88" w:right="89"/>
              <w:rPr>
                <w:sz w:val="24"/>
              </w:rPr>
            </w:pPr>
            <w:r>
              <w:rPr>
                <w:sz w:val="24"/>
              </w:rPr>
              <w:t>Classificado</w:t>
            </w:r>
          </w:p>
        </w:tc>
      </w:tr>
      <w:tr w:rsidR="00841AA3" w14:paraId="37470DC2" w14:textId="77777777" w:rsidTr="006D3819">
        <w:trPr>
          <w:trHeight w:val="297"/>
        </w:trPr>
        <w:tc>
          <w:tcPr>
            <w:tcW w:w="6206" w:type="dxa"/>
          </w:tcPr>
          <w:p w14:paraId="75D8819D" w14:textId="6F3D13D8" w:rsidR="00841AA3" w:rsidRPr="00841AA3" w:rsidRDefault="00841AA3" w:rsidP="00841AA3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 w:rsidRPr="00841AA3">
              <w:rPr>
                <w:rStyle w:val="Forte"/>
                <w:rFonts w:ascii="Arial" w:hAnsi="Arial" w:cs="Arial"/>
                <w:b w:val="0"/>
                <w:color w:val="222222"/>
                <w:shd w:val="clear" w:color="auto" w:fill="FFFFFF"/>
              </w:rPr>
              <w:t xml:space="preserve">Tatiane Carvalho </w:t>
            </w:r>
            <w:r>
              <w:rPr>
                <w:rStyle w:val="Forte"/>
                <w:rFonts w:ascii="Arial" w:hAnsi="Arial" w:cs="Arial"/>
                <w:b w:val="0"/>
                <w:color w:val="222222"/>
                <w:shd w:val="clear" w:color="auto" w:fill="FFFFFF"/>
              </w:rPr>
              <w:t>da Silva</w:t>
            </w:r>
          </w:p>
        </w:tc>
        <w:tc>
          <w:tcPr>
            <w:tcW w:w="1645" w:type="dxa"/>
          </w:tcPr>
          <w:p w14:paraId="0DF15674" w14:textId="74A1FF3E" w:rsidR="00841AA3" w:rsidRDefault="00841AA3" w:rsidP="00841AA3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4º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Lugar</w:t>
            </w:r>
          </w:p>
        </w:tc>
        <w:tc>
          <w:tcPr>
            <w:tcW w:w="3121" w:type="dxa"/>
          </w:tcPr>
          <w:p w14:paraId="7E8E61B3" w14:textId="7C311E14" w:rsidR="00841AA3" w:rsidRDefault="00841AA3" w:rsidP="00841AA3">
            <w:pPr>
              <w:pStyle w:val="TableParagraph"/>
              <w:ind w:left="88" w:right="89"/>
              <w:rPr>
                <w:sz w:val="24"/>
              </w:rPr>
            </w:pPr>
            <w:r>
              <w:rPr>
                <w:sz w:val="24"/>
              </w:rPr>
              <w:t>Classificado</w:t>
            </w:r>
          </w:p>
        </w:tc>
      </w:tr>
    </w:tbl>
    <w:p w14:paraId="2DD46065" w14:textId="77777777" w:rsidR="00841AA3" w:rsidRDefault="00841AA3">
      <w:pPr>
        <w:pStyle w:val="Corpodetexto"/>
        <w:spacing w:before="2"/>
        <w:rPr>
          <w:sz w:val="36"/>
        </w:rPr>
      </w:pPr>
    </w:p>
    <w:p w14:paraId="4782DFC1" w14:textId="77777777" w:rsidR="00841AA3" w:rsidRDefault="00841AA3">
      <w:pPr>
        <w:pStyle w:val="Corpodetexto"/>
        <w:spacing w:before="2"/>
        <w:rPr>
          <w:sz w:val="36"/>
        </w:rPr>
      </w:pPr>
    </w:p>
    <w:p w14:paraId="2919FA4C" w14:textId="58EAED46" w:rsidR="008A2E23" w:rsidRDefault="00DF5130">
      <w:pPr>
        <w:pStyle w:val="Ttulo1"/>
        <w:ind w:left="1881" w:right="1890"/>
      </w:pPr>
      <w:r>
        <w:t>Teresina - PI, 1</w:t>
      </w:r>
      <w:r w:rsidR="00841AA3">
        <w:t>0</w:t>
      </w:r>
      <w:r>
        <w:t xml:space="preserve"> de </w:t>
      </w:r>
      <w:r w:rsidR="00841AA3">
        <w:t>setembro</w:t>
      </w:r>
      <w:r>
        <w:rPr>
          <w:spacing w:val="-2"/>
        </w:rPr>
        <w:t xml:space="preserve"> </w:t>
      </w:r>
      <w:r>
        <w:t>de 202</w:t>
      </w:r>
      <w:r w:rsidR="00841AA3">
        <w:t>1</w:t>
      </w:r>
    </w:p>
    <w:p w14:paraId="64A400C3" w14:textId="77777777" w:rsidR="008A2E23" w:rsidRDefault="008A2E23">
      <w:pPr>
        <w:pStyle w:val="Corpodetexto"/>
        <w:rPr>
          <w:b/>
          <w:sz w:val="28"/>
        </w:rPr>
      </w:pPr>
    </w:p>
    <w:p w14:paraId="02BE19CD" w14:textId="270CBD84" w:rsidR="008A2E23" w:rsidRDefault="008A2E23">
      <w:pPr>
        <w:pStyle w:val="Corpodetexto"/>
        <w:rPr>
          <w:b/>
          <w:sz w:val="28"/>
        </w:rPr>
      </w:pPr>
    </w:p>
    <w:p w14:paraId="372DCC24" w14:textId="7B51C87C" w:rsidR="00D55F53" w:rsidRDefault="00D55F53" w:rsidP="00D55F53">
      <w:pPr>
        <w:rPr>
          <w:lang w:val="pt-BR"/>
        </w:rPr>
      </w:pPr>
    </w:p>
    <w:p w14:paraId="51F08299" w14:textId="371BF4F0" w:rsidR="008A2E23" w:rsidRDefault="00841AA3" w:rsidP="00D55F53">
      <w:pPr>
        <w:pStyle w:val="Corpodetexto"/>
        <w:spacing w:before="10"/>
        <w:jc w:val="center"/>
        <w:rPr>
          <w:b/>
          <w:sz w:val="31"/>
        </w:rPr>
      </w:pPr>
      <w:r>
        <w:rPr>
          <w:b/>
          <w:noProof/>
          <w:sz w:val="31"/>
          <w:lang w:val="pt-BR" w:eastAsia="pt-BR"/>
        </w:rPr>
        <w:drawing>
          <wp:inline distT="0" distB="0" distL="0" distR="0" wp14:anchorId="40B72FC0" wp14:editId="5767BD53">
            <wp:extent cx="2633980" cy="6858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3AA88" w14:textId="6E9067C3" w:rsidR="00D55F53" w:rsidRDefault="00DF5130" w:rsidP="00D55F53">
      <w:pPr>
        <w:pStyle w:val="TableParagraph"/>
        <w:rPr>
          <w:spacing w:val="1"/>
        </w:rPr>
      </w:pPr>
      <w:r>
        <w:t xml:space="preserve">Prof. Dr. </w:t>
      </w:r>
      <w:r w:rsidR="00841AA3">
        <w:t>Francisco Gleison da Costa Monteiro</w:t>
      </w:r>
      <w:r>
        <w:rPr>
          <w:spacing w:val="1"/>
        </w:rPr>
        <w:t xml:space="preserve"> </w:t>
      </w:r>
    </w:p>
    <w:p w14:paraId="12CEF91C" w14:textId="740B2748" w:rsidR="008A2E23" w:rsidRDefault="00DF5130" w:rsidP="00D55F53">
      <w:pPr>
        <w:pStyle w:val="TableParagraph"/>
      </w:pPr>
      <w:r>
        <w:t>Presidente</w:t>
      </w:r>
      <w:r>
        <w:rPr>
          <w:spacing w:val="-2"/>
        </w:rPr>
        <w:t xml:space="preserve"> </w:t>
      </w:r>
      <w:r>
        <w:t>da Comissão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Bolsas </w:t>
      </w:r>
      <w:r w:rsidR="00841AA3">
        <w:t>FAPEPI</w:t>
      </w:r>
      <w:r>
        <w:t>/Demanda</w:t>
      </w:r>
      <w:r>
        <w:rPr>
          <w:spacing w:val="-1"/>
        </w:rPr>
        <w:t xml:space="preserve"> </w:t>
      </w:r>
      <w:r>
        <w:t>Social</w:t>
      </w:r>
    </w:p>
    <w:p w14:paraId="29376344" w14:textId="77777777" w:rsidR="008A2E23" w:rsidRDefault="008A2E23">
      <w:pPr>
        <w:pStyle w:val="Corpodetexto"/>
        <w:rPr>
          <w:b/>
          <w:sz w:val="28"/>
        </w:rPr>
      </w:pPr>
    </w:p>
    <w:p w14:paraId="4CE7F51B" w14:textId="77777777" w:rsidR="008A2E23" w:rsidRDefault="008A2E23">
      <w:pPr>
        <w:pStyle w:val="Corpodetexto"/>
        <w:rPr>
          <w:b/>
          <w:sz w:val="28"/>
        </w:rPr>
      </w:pPr>
    </w:p>
    <w:p w14:paraId="123FF3A9" w14:textId="77777777" w:rsidR="00841AA3" w:rsidRDefault="00841AA3">
      <w:pPr>
        <w:pStyle w:val="Corpodetexto"/>
        <w:rPr>
          <w:b/>
          <w:sz w:val="28"/>
        </w:rPr>
      </w:pPr>
    </w:p>
    <w:p w14:paraId="3A736553" w14:textId="77777777" w:rsidR="00841AA3" w:rsidRDefault="00841AA3">
      <w:pPr>
        <w:pStyle w:val="Corpodetexto"/>
        <w:rPr>
          <w:b/>
          <w:sz w:val="28"/>
        </w:rPr>
      </w:pPr>
    </w:p>
    <w:p w14:paraId="7802ED34" w14:textId="77777777" w:rsidR="00841AA3" w:rsidRDefault="00841AA3">
      <w:pPr>
        <w:pStyle w:val="Corpodetexto"/>
        <w:rPr>
          <w:b/>
          <w:sz w:val="28"/>
        </w:rPr>
      </w:pPr>
    </w:p>
    <w:sectPr w:rsidR="00841AA3">
      <w:type w:val="continuous"/>
      <w:pgSz w:w="11910" w:h="16840"/>
      <w:pgMar w:top="680" w:right="2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23"/>
    <w:rsid w:val="00091A43"/>
    <w:rsid w:val="00097908"/>
    <w:rsid w:val="00643E45"/>
    <w:rsid w:val="006971A6"/>
    <w:rsid w:val="00841AA3"/>
    <w:rsid w:val="008A2E23"/>
    <w:rsid w:val="00966112"/>
    <w:rsid w:val="00CA3B62"/>
    <w:rsid w:val="00D55F53"/>
    <w:rsid w:val="00DF5130"/>
    <w:rsid w:val="00E6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C8D1"/>
  <w15:docId w15:val="{F25628A2-9873-4160-AE56-2494B01E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2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881" w:right="2176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8" w:lineRule="exact"/>
      <w:ind w:left="87"/>
      <w:jc w:val="center"/>
    </w:pPr>
  </w:style>
  <w:style w:type="paragraph" w:styleId="SemEspaamento">
    <w:name w:val="No Spacing"/>
    <w:uiPriority w:val="1"/>
    <w:qFormat/>
    <w:rsid w:val="00D55F53"/>
    <w:rPr>
      <w:rFonts w:ascii="Book Antiqua" w:eastAsia="Book Antiqua" w:hAnsi="Book Antiqua" w:cs="Book Antiqua"/>
      <w:lang w:val="pt-PT"/>
    </w:rPr>
  </w:style>
  <w:style w:type="character" w:styleId="Forte">
    <w:name w:val="Strong"/>
    <w:basedOn w:val="Fontepargpadro"/>
    <w:uiPriority w:val="22"/>
    <w:qFormat/>
    <w:rsid w:val="00643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isbrasil@gmail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de História</dc:creator>
  <cp:lastModifiedBy>Pedro Vilarinho</cp:lastModifiedBy>
  <cp:revision>3</cp:revision>
  <dcterms:created xsi:type="dcterms:W3CDTF">2021-09-11T13:47:00Z</dcterms:created>
  <dcterms:modified xsi:type="dcterms:W3CDTF">2021-09-11T13:50:00Z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2021-03-08T00:00:00Z</vt:filetime>
  </property>
</Properties>
</file>